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EDA" w:rsidRPr="00C74EDA" w:rsidP="00C74EDA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C74ED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5-655-2102/2025</w:t>
      </w:r>
    </w:p>
    <w:p w:rsidR="00C74EDA" w:rsidRPr="00C74EDA" w:rsidP="00C74EDA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</w:pPr>
      <w:r w:rsidRPr="00C74EDA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Pr="00C74ED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74EDA">
        <w:rPr>
          <w:rFonts w:ascii="Times New Roman" w:hAnsi="Times New Roman" w:cs="Times New Roman"/>
          <w:b/>
          <w:bCs/>
          <w:sz w:val="22"/>
          <w:szCs w:val="22"/>
        </w:rPr>
        <w:t>86MS0042-01-2025-002841-28</w:t>
      </w:r>
    </w:p>
    <w:p w:rsidR="00C74EDA" w:rsidRPr="00C74EDA" w:rsidP="00C74EDA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</w:pPr>
    </w:p>
    <w:p w:rsidR="00C74EDA" w:rsidRPr="005A5C82" w:rsidP="00C74EDA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C74EDA" w:rsidRPr="005A5C82" w:rsidP="00C74ED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74EDA" w:rsidRPr="005A5C82" w:rsidP="00C74EDA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C74EDA" w:rsidRPr="005A5C82" w:rsidP="00C74EDA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03 июня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C74EDA" w:rsidRPr="005A5C82" w:rsidP="00C74ED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</w:t>
      </w:r>
      <w:r w:rsidRPr="005A5C82">
        <w:rPr>
          <w:color w:val="0D0D0D" w:themeColor="text1" w:themeTint="F2"/>
          <w:sz w:val="26"/>
          <w:szCs w:val="26"/>
        </w:rPr>
        <w:t xml:space="preserve">–Югры  О.В. Вдовина,  находящийся по адресу ул. Нефтяников, 6, г. Нижневартовск, </w:t>
      </w:r>
    </w:p>
    <w:p w:rsidR="00C74EDA" w:rsidRPr="005A5C82" w:rsidP="00C74ED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C74EDA" w:rsidRPr="00CB590C" w:rsidP="00C74EDA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Улпиджанова Рахматулло </w:t>
      </w:r>
      <w:r>
        <w:rPr>
          <w:b/>
          <w:bCs/>
          <w:sz w:val="26"/>
          <w:szCs w:val="26"/>
        </w:rPr>
        <w:t xml:space="preserve">Октамовича, </w:t>
      </w:r>
      <w:r>
        <w:rPr>
          <w:bCs/>
          <w:sz w:val="26"/>
          <w:szCs w:val="26"/>
        </w:rPr>
        <w:t xml:space="preserve"> </w:t>
      </w:r>
      <w:r w:rsidR="00CB590C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CB590C">
        <w:rPr>
          <w:sz w:val="26"/>
          <w:szCs w:val="26"/>
        </w:rPr>
        <w:t>…</w:t>
      </w:r>
      <w:r>
        <w:rPr>
          <w:sz w:val="26"/>
          <w:szCs w:val="26"/>
        </w:rPr>
        <w:t xml:space="preserve">, не 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>го,  за</w:t>
      </w:r>
      <w:r>
        <w:rPr>
          <w:sz w:val="26"/>
          <w:szCs w:val="26"/>
        </w:rPr>
        <w:t>регистрированного и 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CB590C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 в/у </w:t>
      </w:r>
      <w:r w:rsidR="00CB590C">
        <w:rPr>
          <w:color w:val="FF0000"/>
          <w:sz w:val="26"/>
          <w:szCs w:val="26"/>
        </w:rPr>
        <w:t>…</w:t>
      </w:r>
    </w:p>
    <w:p w:rsidR="00C74EDA" w:rsidRPr="005A5C82" w:rsidP="00C74EDA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C74EDA" w:rsidRPr="005A5C82" w:rsidP="00C74EDA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C74EDA" w:rsidRPr="005A5C82" w:rsidP="00C74EDA">
      <w:pPr>
        <w:jc w:val="center"/>
        <w:rPr>
          <w:color w:val="0D0D0D" w:themeColor="text1" w:themeTint="F2"/>
          <w:sz w:val="26"/>
          <w:szCs w:val="26"/>
        </w:rPr>
      </w:pPr>
    </w:p>
    <w:p w:rsidR="00C74EDA" w:rsidRPr="005A5C82" w:rsidP="00C74EDA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Улпиджанов Р.О., 19.04.2025 года в 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г. </w:t>
      </w:r>
      <w:r w:rsidR="00CB590C">
        <w:rPr>
          <w:color w:val="0D0D0D" w:themeColor="text1" w:themeTint="F2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  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 произвел</w:t>
      </w:r>
      <w:r w:rsidRPr="005A5C82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>18810086230002405856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06.02.2025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ч.1 ст. 12.14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</w:t>
      </w:r>
      <w:r w:rsidRPr="005A5C82">
        <w:rPr>
          <w:color w:val="0D0D0D" w:themeColor="text1" w:themeTint="F2"/>
          <w:sz w:val="26"/>
          <w:szCs w:val="26"/>
        </w:rPr>
        <w:t xml:space="preserve">силу </w:t>
      </w:r>
      <w:r>
        <w:rPr>
          <w:color w:val="0D0D0D" w:themeColor="text1" w:themeTint="F2"/>
          <w:sz w:val="26"/>
          <w:szCs w:val="26"/>
        </w:rPr>
        <w:t>18.02.2025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74EDA" w:rsidRPr="005A5C82" w:rsidP="00C74EDA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Улпиджанов Р.О.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C74EDA" w:rsidRPr="005A5C82" w:rsidP="00C74EDA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Улпиджанова Р.О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C74EDA" w:rsidRPr="005A5C82" w:rsidP="00C74ED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598814 от 02.06.2025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Улпиджанов Р.О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</w:t>
      </w:r>
      <w:r w:rsidRPr="005A5C82">
        <w:rPr>
          <w:color w:val="0D0D0D" w:themeColor="text1" w:themeTint="F2"/>
          <w:sz w:val="26"/>
          <w:szCs w:val="26"/>
        </w:rPr>
        <w:t xml:space="preserve">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C74EDA" w:rsidRPr="005A5C82" w:rsidP="00C74ED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18810086230002405856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06.02.2025 </w:t>
      </w:r>
      <w:r w:rsidRPr="005A5C82">
        <w:rPr>
          <w:color w:val="0D0D0D" w:themeColor="text1" w:themeTint="F2"/>
          <w:sz w:val="26"/>
          <w:szCs w:val="26"/>
        </w:rPr>
        <w:t xml:space="preserve">года, согласно которого </w:t>
      </w:r>
      <w:r>
        <w:rPr>
          <w:color w:val="0D0D0D" w:themeColor="text1" w:themeTint="F2"/>
          <w:sz w:val="26"/>
          <w:szCs w:val="26"/>
        </w:rPr>
        <w:t xml:space="preserve">Улпиджанов Р.О. </w:t>
      </w:r>
      <w:r w:rsidRPr="005A5C8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12.14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C74EDA" w:rsidRPr="005A5C82" w:rsidP="00C74ED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C74EDA" w:rsidP="00C74EDA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</w:t>
      </w:r>
      <w:r>
        <w:rPr>
          <w:color w:val="0D0D0D" w:themeColor="text1" w:themeTint="F2"/>
          <w:sz w:val="26"/>
          <w:szCs w:val="26"/>
        </w:rPr>
        <w:t xml:space="preserve"> паспорта;</w:t>
      </w:r>
    </w:p>
    <w:p w:rsidR="00C74EDA" w:rsidP="00C74EDA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C74EDA" w:rsidRPr="005A5C82" w:rsidP="00C74EDA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копию протокола о задержании; </w:t>
      </w:r>
    </w:p>
    <w:p w:rsidR="00C74EDA" w:rsidRPr="005A5C82" w:rsidP="00C74ED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C74EDA" w:rsidRPr="005A5C82" w:rsidP="00C74ED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</w:t>
      </w:r>
      <w:r w:rsidRPr="005A5C82">
        <w:rPr>
          <w:color w:val="0D0D0D" w:themeColor="text1" w:themeTint="F2"/>
          <w:sz w:val="26"/>
          <w:szCs w:val="26"/>
        </w:rPr>
        <w:t xml:space="preserve"> установленный срок.</w:t>
      </w:r>
    </w:p>
    <w:p w:rsidR="00C74EDA" w:rsidRPr="005A5C82" w:rsidP="00C74EDA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18810086230002405856</w:t>
      </w:r>
      <w:r w:rsidR="00DE04C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06.02.2025 </w:t>
      </w:r>
      <w:r w:rsidRPr="005A5C82">
        <w:rPr>
          <w:color w:val="0D0D0D" w:themeColor="text1" w:themeTint="F2"/>
          <w:sz w:val="26"/>
          <w:szCs w:val="26"/>
        </w:rPr>
        <w:t xml:space="preserve">года 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Улпиджанова Р.О.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>
        <w:rPr>
          <w:color w:val="0D0D0D" w:themeColor="text1" w:themeTint="F2"/>
          <w:sz w:val="26"/>
          <w:szCs w:val="26"/>
        </w:rPr>
        <w:t>18.02.2025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</w:t>
      </w:r>
      <w:r w:rsidRPr="005A5C82">
        <w:rPr>
          <w:color w:val="0D0D0D" w:themeColor="text1" w:themeTint="F2"/>
          <w:sz w:val="26"/>
          <w:szCs w:val="26"/>
        </w:rPr>
        <w:t xml:space="preserve">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18.04.2025 года.</w:t>
      </w:r>
    </w:p>
    <w:p w:rsidR="00C74EDA" w:rsidRPr="005A5C82" w:rsidP="00C74EDA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назначении административного штрафа в законную силу</w:t>
      </w:r>
      <w:r w:rsidRPr="005A5C82">
        <w:rPr>
          <w:color w:val="0D0D0D" w:themeColor="text1" w:themeTint="F2"/>
          <w:sz w:val="26"/>
          <w:szCs w:val="26"/>
        </w:rPr>
        <w:t xml:space="preserve"> в деле отсутствуют. </w:t>
      </w:r>
    </w:p>
    <w:p w:rsidR="00C74EDA" w:rsidRPr="005A5C82" w:rsidP="00C74EDA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Улпиджанова Р.О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</w:t>
      </w:r>
      <w:r w:rsidRPr="005A5C82">
        <w:rPr>
          <w:color w:val="0D0D0D" w:themeColor="text1" w:themeTint="F2"/>
          <w:sz w:val="26"/>
          <w:szCs w:val="26"/>
        </w:rPr>
        <w:t>25 Кодекса Российской Федерации об административных правонарушениях.</w:t>
      </w:r>
    </w:p>
    <w:p w:rsidR="00C74EDA" w:rsidRPr="005A5C82" w:rsidP="00C74EDA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</w:t>
      </w:r>
      <w:r w:rsidRPr="005A5C82">
        <w:rPr>
          <w:color w:val="0D0D0D" w:themeColor="text1" w:themeTint="F2"/>
          <w:sz w:val="26"/>
          <w:szCs w:val="26"/>
        </w:rPr>
        <w:t>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C74EDA" w:rsidRPr="005A5C82" w:rsidP="00C74EDA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</w:t>
      </w:r>
      <w:r w:rsidRPr="005A5C82">
        <w:rPr>
          <w:color w:val="0D0D0D" w:themeColor="text1" w:themeTint="F2"/>
          <w:sz w:val="26"/>
          <w:szCs w:val="26"/>
        </w:rPr>
        <w:t>Федерации об административных правонарушениях, мировой судья</w:t>
      </w:r>
    </w:p>
    <w:p w:rsidR="00C74EDA" w:rsidRPr="005A5C82" w:rsidP="00C74EDA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C74EDA" w:rsidRPr="005A5C82" w:rsidP="00C74ED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Улпиджанова Рахматулло Октамовича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</w:t>
      </w:r>
      <w:r w:rsidRPr="005A5C82">
        <w:rPr>
          <w:color w:val="0D0D0D" w:themeColor="text1" w:themeTint="F2"/>
          <w:sz w:val="26"/>
          <w:szCs w:val="26"/>
        </w:rPr>
        <w:t xml:space="preserve">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C74EDA" w:rsidRPr="005A5C82" w:rsidP="00C74ED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</w:t>
      </w:r>
      <w:r w:rsidRPr="005A5C82">
        <w:rPr>
          <w:color w:val="0D0D0D" w:themeColor="text1" w:themeTint="F2"/>
          <w:sz w:val="26"/>
          <w:szCs w:val="26"/>
        </w:rPr>
        <w:t>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</w:t>
      </w:r>
      <w:r w:rsidRPr="005A5C82">
        <w:rPr>
          <w:color w:val="0D0D0D" w:themeColor="text1" w:themeTint="F2"/>
          <w:sz w:val="26"/>
          <w:szCs w:val="26"/>
        </w:rPr>
        <w:t xml:space="preserve">ского счета 03100643000000018700, КБК 72011601203019000140, УИН </w:t>
      </w:r>
      <w:r w:rsidRPr="001D1C93">
        <w:t xml:space="preserve"> </w:t>
      </w:r>
      <w:r w:rsidRPr="00C74EDA">
        <w:rPr>
          <w:color w:val="FF0000"/>
          <w:sz w:val="26"/>
          <w:szCs w:val="26"/>
        </w:rPr>
        <w:t>0412365400425006552520151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C74EDA" w:rsidRPr="005A5C82" w:rsidP="00C74EDA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A5C82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74EDA" w:rsidRPr="005A5C82" w:rsidP="00C74EDA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</w:t>
      </w:r>
      <w:r w:rsidRPr="005A5C82">
        <w:rPr>
          <w:color w:val="0D0D0D" w:themeColor="text1" w:themeTint="F2"/>
          <w:sz w:val="26"/>
          <w:szCs w:val="26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C74EDA" w:rsidRPr="005A5C82" w:rsidP="00C74EDA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5A5C82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C74EDA" w:rsidRPr="005A5C82" w:rsidP="00C74EDA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C74EDA" w:rsidRPr="005A5C82" w:rsidP="00C74EDA">
      <w:pPr>
        <w:ind w:right="-55"/>
        <w:rPr>
          <w:color w:val="0D0D0D" w:themeColor="text1" w:themeTint="F2"/>
          <w:sz w:val="26"/>
          <w:szCs w:val="26"/>
        </w:rPr>
      </w:pPr>
    </w:p>
    <w:p w:rsidR="00C74EDA" w:rsidRPr="005A5C82" w:rsidP="00C74EDA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C74EDA" w:rsidRPr="005A5C82" w:rsidP="00C74EDA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C74EDA" w:rsidP="00C74EDA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8B39E9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90C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DA"/>
    <w:rsid w:val="001D1C93"/>
    <w:rsid w:val="005A5C82"/>
    <w:rsid w:val="0089229A"/>
    <w:rsid w:val="008B39E9"/>
    <w:rsid w:val="00A95BFF"/>
    <w:rsid w:val="00C74EDA"/>
    <w:rsid w:val="00CB590C"/>
    <w:rsid w:val="00CE652C"/>
    <w:rsid w:val="00D63FFB"/>
    <w:rsid w:val="00DE04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66A3A8-2032-4379-9DB6-81B8EC08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74ED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74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74EDA"/>
  </w:style>
  <w:style w:type="paragraph" w:styleId="Title">
    <w:name w:val="Title"/>
    <w:basedOn w:val="Normal"/>
    <w:next w:val="Normal"/>
    <w:link w:val="a0"/>
    <w:qFormat/>
    <w:rsid w:val="00C74ED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C74ED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C74EDA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C74E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